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86" w:rsidRPr="00176586" w:rsidRDefault="00176586" w:rsidP="001765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76586">
        <w:rPr>
          <w:rFonts w:ascii="Verdana" w:eastAsia="Times New Roman" w:hAnsi="Verdana" w:cs="Times New Roman"/>
          <w:b/>
          <w:bCs/>
          <w:i/>
          <w:iCs/>
          <w:color w:val="052635"/>
          <w:sz w:val="18"/>
          <w:szCs w:val="18"/>
          <w:lang w:eastAsia="ru-RU"/>
        </w:rPr>
        <w:t>Законодательством предусмотрена административная ответственность</w:t>
      </w:r>
    </w:p>
    <w:p w:rsidR="00176586" w:rsidRPr="00176586" w:rsidRDefault="00176586" w:rsidP="0017658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76586">
        <w:rPr>
          <w:rFonts w:ascii="Verdana" w:eastAsia="Times New Roman" w:hAnsi="Verdana" w:cs="Times New Roman"/>
          <w:b/>
          <w:bCs/>
          <w:i/>
          <w:iCs/>
          <w:color w:val="052635"/>
          <w:sz w:val="18"/>
          <w:szCs w:val="18"/>
          <w:lang w:eastAsia="ru-RU"/>
        </w:rPr>
        <w:t>за неисполнение обязанностей</w:t>
      </w:r>
    </w:p>
    <w:p w:rsidR="00176586" w:rsidRPr="00176586" w:rsidRDefault="00176586" w:rsidP="0017658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76586">
        <w:rPr>
          <w:rFonts w:ascii="Verdana" w:eastAsia="Times New Roman" w:hAnsi="Verdana" w:cs="Times New Roman"/>
          <w:b/>
          <w:bCs/>
          <w:i/>
          <w:iCs/>
          <w:color w:val="052635"/>
          <w:sz w:val="18"/>
          <w:szCs w:val="18"/>
          <w:lang w:eastAsia="ru-RU"/>
        </w:rPr>
        <w:t>по содержанию и воспитанию несовершеннолетних детей</w:t>
      </w:r>
    </w:p>
    <w:p w:rsidR="00176586" w:rsidRPr="00176586" w:rsidRDefault="00176586" w:rsidP="001765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76586">
        <w:rPr>
          <w:rFonts w:ascii="Verdana" w:eastAsia="Times New Roman" w:hAnsi="Verdana" w:cs="Times New Roman"/>
          <w:b/>
          <w:bCs/>
          <w:color w:val="052635"/>
          <w:sz w:val="18"/>
          <w:szCs w:val="18"/>
          <w:u w:val="single"/>
          <w:lang w:eastAsia="ru-RU"/>
        </w:rPr>
        <w:t> </w:t>
      </w:r>
    </w:p>
    <w:p w:rsidR="00176586" w:rsidRPr="00176586" w:rsidRDefault="00176586" w:rsidP="0017658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76586">
        <w:rPr>
          <w:rFonts w:ascii="Verdana" w:eastAsia="Times New Roman" w:hAnsi="Verdana" w:cs="Times New Roman"/>
          <w:color w:val="000000"/>
          <w:sz w:val="18"/>
          <w:lang w:eastAsia="ru-RU"/>
        </w:rPr>
        <w:t>Статьёй 5.35.</w:t>
      </w:r>
      <w:r w:rsidRPr="00176586">
        <w:rPr>
          <w:rFonts w:ascii="Verdana" w:eastAsia="Times New Roman" w:hAnsi="Verdana" w:cs="Times New Roman"/>
          <w:color w:val="052635"/>
          <w:sz w:val="18"/>
          <w:lang w:eastAsia="ru-RU"/>
        </w:rPr>
        <w:t> </w:t>
      </w:r>
      <w:r w:rsidRPr="00176586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Кодекса Российской Федерации об административных правонарушениях от 30 декабря 2001г. № 195-ФЗ за неисполнение родителями или иными законными представителями несовершеннолетних обязанностей по содержанию и воспитанию несовершеннолетних предусмотрена административная ответственность.</w:t>
      </w:r>
    </w:p>
    <w:p w:rsidR="00176586" w:rsidRPr="00176586" w:rsidRDefault="00176586" w:rsidP="0017658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76586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</w:t>
      </w:r>
      <w:r w:rsidRPr="00176586">
        <w:rPr>
          <w:rFonts w:ascii="Verdana" w:eastAsia="Times New Roman" w:hAnsi="Verdana" w:cs="Times New Roman"/>
          <w:color w:val="052635"/>
          <w:sz w:val="18"/>
          <w:lang w:eastAsia="ru-RU"/>
        </w:rPr>
        <w:t> </w:t>
      </w:r>
      <w:bookmarkStart w:id="0" w:name="sub_53502"/>
      <w:r w:rsidRPr="00176586">
        <w:rPr>
          <w:rFonts w:ascii="Verdana" w:eastAsia="Times New Roman" w:hAnsi="Verdana" w:cs="Times New Roman"/>
          <w:color w:val="1759B4"/>
          <w:sz w:val="18"/>
          <w:szCs w:val="18"/>
          <w:u w:val="single"/>
          <w:lang w:eastAsia="ru-RU"/>
        </w:rPr>
        <w:t>влечет предупреждение или наложение административного</w:t>
      </w:r>
      <w:r w:rsidRPr="00176586">
        <w:rPr>
          <w:rFonts w:ascii="Verdana" w:eastAsia="Times New Roman" w:hAnsi="Verdana" w:cs="Times New Roman"/>
          <w:color w:val="1759B4"/>
          <w:sz w:val="18"/>
          <w:u w:val="single"/>
          <w:lang w:eastAsia="ru-RU"/>
        </w:rPr>
        <w:t> </w:t>
      </w:r>
      <w:r w:rsidRPr="00176586">
        <w:rPr>
          <w:rFonts w:ascii="Verdana" w:eastAsia="Times New Roman" w:hAnsi="Verdana" w:cs="Times New Roman"/>
          <w:b/>
          <w:bCs/>
          <w:color w:val="1759B4"/>
          <w:sz w:val="18"/>
          <w:szCs w:val="18"/>
          <w:u w:val="single"/>
          <w:lang w:eastAsia="ru-RU"/>
        </w:rPr>
        <w:t>штрафа в размере от ста до пятисот рублей</w:t>
      </w:r>
      <w:r w:rsidRPr="00176586">
        <w:rPr>
          <w:rFonts w:ascii="Verdana" w:eastAsia="Times New Roman" w:hAnsi="Verdana" w:cs="Times New Roman"/>
          <w:color w:val="1759B4"/>
          <w:sz w:val="18"/>
          <w:szCs w:val="18"/>
          <w:u w:val="single"/>
          <w:lang w:eastAsia="ru-RU"/>
        </w:rPr>
        <w:t>.</w:t>
      </w:r>
    </w:p>
    <w:p w:rsidR="00176586" w:rsidRPr="00176586" w:rsidRDefault="00176586" w:rsidP="0017658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759B4"/>
          <w:sz w:val="18"/>
          <w:szCs w:val="18"/>
          <w:u w:val="single"/>
          <w:shd w:val="clear" w:color="auto" w:fill="FFFFFF"/>
          <w:lang w:eastAsia="ru-RU"/>
        </w:rPr>
      </w:pPr>
      <w:r w:rsidRPr="00176586">
        <w:rPr>
          <w:rFonts w:ascii="Times New Roman" w:eastAsia="Times New Roman" w:hAnsi="Times New Roman" w:cs="Times New Roman"/>
          <w:color w:val="1759B4"/>
          <w:sz w:val="18"/>
          <w:szCs w:val="18"/>
          <w:u w:val="single"/>
          <w:shd w:val="clear" w:color="auto" w:fill="FFFFFF"/>
          <w:lang w:eastAsia="ru-RU"/>
        </w:rPr>
        <w:t>Следует отметить, что</w:t>
      </w:r>
      <w:r w:rsidRPr="00176586">
        <w:rPr>
          <w:rFonts w:ascii="Times New Roman" w:eastAsia="Times New Roman" w:hAnsi="Times New Roman" w:cs="Times New Roman"/>
          <w:color w:val="1759B4"/>
          <w:sz w:val="18"/>
          <w:u w:val="single"/>
          <w:lang w:eastAsia="ru-RU"/>
        </w:rPr>
        <w:t> </w:t>
      </w:r>
      <w:r w:rsidRPr="00176586">
        <w:rPr>
          <w:rFonts w:ascii="Times New Roman" w:eastAsia="Times New Roman" w:hAnsi="Times New Roman" w:cs="Times New Roman"/>
          <w:color w:val="1759B4"/>
          <w:sz w:val="18"/>
          <w:szCs w:val="18"/>
          <w:u w:val="single"/>
          <w:shd w:val="clear" w:color="auto" w:fill="FFFFFF"/>
          <w:lang w:eastAsia="ru-RU"/>
        </w:rPr>
        <w:t>забота о детях, их воспитание - равные право и обязанность родителей (ч. 2 ст. 38 Конституции РФ). В соответствии со ст. 63 СК РФ родители имеют право и обязаны воспитывать своих детей. Право на воспитание ребенка есть личное неотъемлемое право каждого родителя. 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детей. Все эти обязанности закреплены в ст. 64 и 65 СК РФ.</w:t>
      </w:r>
    </w:p>
    <w:p w:rsidR="00176586" w:rsidRPr="00176586" w:rsidRDefault="00176586" w:rsidP="0017658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759B4"/>
          <w:sz w:val="18"/>
          <w:szCs w:val="18"/>
          <w:u w:val="single"/>
          <w:shd w:val="clear" w:color="auto" w:fill="FFFFFF"/>
          <w:lang w:eastAsia="ru-RU"/>
        </w:rPr>
      </w:pPr>
      <w:r w:rsidRPr="00176586">
        <w:rPr>
          <w:rFonts w:ascii="Times New Roman" w:eastAsia="Times New Roman" w:hAnsi="Times New Roman" w:cs="Times New Roman"/>
          <w:color w:val="1759B4"/>
          <w:sz w:val="18"/>
          <w:szCs w:val="18"/>
          <w:u w:val="single"/>
          <w:shd w:val="clear" w:color="auto" w:fill="FFFFFF"/>
          <w:lang w:eastAsia="ru-RU"/>
        </w:rPr>
        <w:t>Согласно п. 1 ст. 18 Конвенции ООН о правах ребёнка, ответственность за воспитание и развитие детей должна быть общей и обязательной для обоих родителей, где бы они ни находились. При передаче ребёнка на воспитание опекуну, попечителю, приёмным родителям в установленном законом порядке родители несут ответственность вместе с заменяющим их лицом.</w:t>
      </w:r>
    </w:p>
    <w:p w:rsidR="00176586" w:rsidRPr="00176586" w:rsidRDefault="00176586" w:rsidP="0017658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759B4"/>
          <w:sz w:val="18"/>
          <w:szCs w:val="18"/>
          <w:u w:val="single"/>
          <w:shd w:val="clear" w:color="auto" w:fill="FFFFFF"/>
          <w:lang w:eastAsia="ru-RU"/>
        </w:rPr>
      </w:pPr>
      <w:r w:rsidRPr="00176586">
        <w:rPr>
          <w:rFonts w:ascii="Times New Roman" w:eastAsia="Times New Roman" w:hAnsi="Times New Roman" w:cs="Times New Roman"/>
          <w:color w:val="1759B4"/>
          <w:sz w:val="18"/>
          <w:szCs w:val="18"/>
          <w:u w:val="single"/>
          <w:shd w:val="clear" w:color="auto" w:fill="FFFFFF"/>
          <w:lang w:eastAsia="ru-RU"/>
        </w:rPr>
        <w:t>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</w:t>
      </w:r>
    </w:p>
    <w:p w:rsidR="00176586" w:rsidRPr="00176586" w:rsidRDefault="00176586" w:rsidP="0017658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759B4"/>
          <w:sz w:val="18"/>
          <w:szCs w:val="18"/>
          <w:u w:val="single"/>
          <w:shd w:val="clear" w:color="auto" w:fill="FFFFFF"/>
          <w:lang w:eastAsia="ru-RU"/>
        </w:rPr>
      </w:pPr>
      <w:r w:rsidRPr="00176586">
        <w:rPr>
          <w:rFonts w:ascii="Times New Roman" w:eastAsia="Times New Roman" w:hAnsi="Times New Roman" w:cs="Times New Roman"/>
          <w:color w:val="1759B4"/>
          <w:sz w:val="18"/>
          <w:szCs w:val="18"/>
          <w:u w:val="single"/>
          <w:shd w:val="clear" w:color="auto" w:fill="FFFFFF"/>
          <w:lang w:eastAsia="ru-RU"/>
        </w:rPr>
        <w:t>Пункт 1 ст. 63 СК РФ не уточняет, о какой именно ответственности идёт речь. Предполагается ответственность, как нравственного порядка, так и предусмотренная различными отраслями законодательства: административно-правовая, гражданско-правовая, семейно-правовая, уголовная (п. 1 ст. 65 СК РФ).</w:t>
      </w:r>
    </w:p>
    <w:p w:rsidR="00176586" w:rsidRPr="00176586" w:rsidRDefault="00176586" w:rsidP="0017658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759B4"/>
          <w:sz w:val="18"/>
          <w:szCs w:val="18"/>
          <w:u w:val="single"/>
          <w:shd w:val="clear" w:color="auto" w:fill="FFFFFF"/>
          <w:lang w:eastAsia="ru-RU"/>
        </w:rPr>
      </w:pPr>
      <w:r w:rsidRPr="00176586">
        <w:rPr>
          <w:rFonts w:ascii="Times New Roman" w:eastAsia="Times New Roman" w:hAnsi="Times New Roman" w:cs="Times New Roman"/>
          <w:color w:val="1759B4"/>
          <w:sz w:val="18"/>
          <w:szCs w:val="18"/>
          <w:u w:val="single"/>
          <w:shd w:val="clear" w:color="auto" w:fill="FFFFFF"/>
          <w:lang w:eastAsia="ru-RU"/>
        </w:rPr>
        <w:t>Необходимо отметить и тот факт, что обязанности по воспитанию детей родители и лица, их заменяющие, несут до совершеннолетия ребенка.</w:t>
      </w:r>
    </w:p>
    <w:p w:rsidR="00176586" w:rsidRPr="00176586" w:rsidRDefault="00176586" w:rsidP="00176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59B4"/>
          <w:sz w:val="18"/>
          <w:szCs w:val="18"/>
          <w:u w:val="single"/>
          <w:shd w:val="clear" w:color="auto" w:fill="FFFFFF"/>
          <w:lang w:eastAsia="ru-RU"/>
        </w:rPr>
      </w:pPr>
      <w:r w:rsidRPr="00176586">
        <w:rPr>
          <w:rFonts w:ascii="Times New Roman" w:eastAsia="Times New Roman" w:hAnsi="Times New Roman" w:cs="Times New Roman"/>
          <w:color w:val="1759B4"/>
          <w:sz w:val="18"/>
          <w:szCs w:val="18"/>
          <w:u w:val="single"/>
          <w:shd w:val="clear" w:color="auto" w:fill="FFFFFF"/>
          <w:lang w:eastAsia="ru-RU"/>
        </w:rPr>
        <w:t> </w:t>
      </w:r>
    </w:p>
    <w:bookmarkEnd w:id="0"/>
    <w:p w:rsidR="00034A75" w:rsidRDefault="00034A75"/>
    <w:sectPr w:rsidR="00034A75" w:rsidSect="0003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586"/>
    <w:rsid w:val="00034A75"/>
    <w:rsid w:val="0017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176586"/>
  </w:style>
  <w:style w:type="character" w:customStyle="1" w:styleId="apple-converted-space">
    <w:name w:val="apple-converted-space"/>
    <w:basedOn w:val="a0"/>
    <w:rsid w:val="00176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Home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2013-02-19T13:14:00Z</dcterms:created>
  <dcterms:modified xsi:type="dcterms:W3CDTF">2013-02-19T13:14:00Z</dcterms:modified>
</cp:coreProperties>
</file>