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56" w:rsidRDefault="00AE7556" w:rsidP="00AE7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FA">
        <w:rPr>
          <w:rFonts w:ascii="Times New Roman" w:hAnsi="Times New Roman" w:cs="Times New Roman"/>
          <w:b/>
          <w:sz w:val="28"/>
          <w:szCs w:val="28"/>
        </w:rPr>
        <w:t>База наставников для формы «Учитель-уч</w:t>
      </w:r>
      <w:r>
        <w:rPr>
          <w:rFonts w:ascii="Times New Roman" w:hAnsi="Times New Roman" w:cs="Times New Roman"/>
          <w:b/>
          <w:sz w:val="28"/>
          <w:szCs w:val="28"/>
        </w:rPr>
        <w:t>еник</w:t>
      </w:r>
      <w:r w:rsidRPr="00A944F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954" w:type="dxa"/>
        <w:tblLook w:val="04A0" w:firstRow="1" w:lastRow="0" w:firstColumn="1" w:lastColumn="0" w:noHBand="0" w:noVBand="1"/>
      </w:tblPr>
      <w:tblGrid>
        <w:gridCol w:w="898"/>
        <w:gridCol w:w="2216"/>
        <w:gridCol w:w="1806"/>
        <w:gridCol w:w="3580"/>
        <w:gridCol w:w="2172"/>
        <w:gridCol w:w="2229"/>
        <w:gridCol w:w="2053"/>
      </w:tblGrid>
      <w:tr w:rsidR="006154C0" w:rsidTr="001D5264">
        <w:tc>
          <w:tcPr>
            <w:tcW w:w="898" w:type="dxa"/>
          </w:tcPr>
          <w:p w:rsidR="00AE7556" w:rsidRDefault="00AE7556" w:rsidP="001D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216" w:type="dxa"/>
          </w:tcPr>
          <w:p w:rsidR="00AE7556" w:rsidRDefault="00AE7556" w:rsidP="001D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06" w:type="dxa"/>
          </w:tcPr>
          <w:p w:rsidR="00AE7556" w:rsidRDefault="00AE7556" w:rsidP="001D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580" w:type="dxa"/>
          </w:tcPr>
          <w:p w:rsidR="00AE7556" w:rsidRDefault="00AE7556" w:rsidP="001D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компетенции</w:t>
            </w:r>
          </w:p>
        </w:tc>
        <w:tc>
          <w:tcPr>
            <w:tcW w:w="2172" w:type="dxa"/>
          </w:tcPr>
          <w:p w:rsidR="00AE7556" w:rsidRDefault="00AE7556" w:rsidP="001D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наставляемого, стаж</w:t>
            </w:r>
          </w:p>
        </w:tc>
        <w:tc>
          <w:tcPr>
            <w:tcW w:w="2229" w:type="dxa"/>
          </w:tcPr>
          <w:p w:rsidR="00AE7556" w:rsidRDefault="00AE7556" w:rsidP="001D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наставничества</w:t>
            </w:r>
          </w:p>
        </w:tc>
        <w:tc>
          <w:tcPr>
            <w:tcW w:w="2053" w:type="dxa"/>
          </w:tcPr>
          <w:p w:rsidR="00AE7556" w:rsidRDefault="00AE7556" w:rsidP="001D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наставляемых</w:t>
            </w:r>
          </w:p>
        </w:tc>
      </w:tr>
      <w:tr w:rsidR="006154C0" w:rsidTr="001D5264">
        <w:tc>
          <w:tcPr>
            <w:tcW w:w="898" w:type="dxa"/>
          </w:tcPr>
          <w:p w:rsidR="00AE7556" w:rsidRPr="00A944FA" w:rsidRDefault="00AE7556" w:rsidP="001D5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6" w:type="dxa"/>
          </w:tcPr>
          <w:p w:rsidR="00AE7556" w:rsidRPr="00A944FA" w:rsidRDefault="00DB4C3E" w:rsidP="001D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Изабелла Денисовна</w:t>
            </w:r>
          </w:p>
        </w:tc>
        <w:tc>
          <w:tcPr>
            <w:tcW w:w="1806" w:type="dxa"/>
          </w:tcPr>
          <w:p w:rsidR="00AE7556" w:rsidRPr="00A944FA" w:rsidRDefault="00DB4C3E" w:rsidP="001D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580" w:type="dxa"/>
          </w:tcPr>
          <w:p w:rsidR="00DB4C3E" w:rsidRPr="00A944FA" w:rsidRDefault="00DB4C3E" w:rsidP="001D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квалификационная категория. КПК: </w:t>
            </w:r>
          </w:p>
          <w:p w:rsidR="00DB4C3E" w:rsidRPr="00DB4C3E" w:rsidRDefault="00DB4C3E" w:rsidP="00DB4C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«Создание условий для социальной и культурной адаптации и интеграции детей-мигрантов», 2021 г.</w:t>
            </w:r>
          </w:p>
          <w:p w:rsidR="00DB4C3E" w:rsidRPr="00DB4C3E" w:rsidRDefault="00DB4C3E" w:rsidP="00DB4C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«Противодействие распространения идей экстремизма, укрепление межнациональных и межконфессиональных отношений среди молодежи», 2020 г.</w:t>
            </w:r>
          </w:p>
          <w:p w:rsidR="00DB4C3E" w:rsidRPr="00DB4C3E" w:rsidRDefault="00DB4C3E" w:rsidP="00DB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C3E">
              <w:rPr>
                <w:rFonts w:ascii="Times New Roman" w:hAnsi="Times New Roman" w:cs="Times New Roman"/>
                <w:sz w:val="28"/>
                <w:szCs w:val="28"/>
              </w:rPr>
              <w:t>Реализация социальных проектов, акций, участие в мероприятиях профилактической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E7556" w:rsidRPr="00A944FA" w:rsidRDefault="00AE7556" w:rsidP="001D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AE7556" w:rsidRPr="00A944FA" w:rsidRDefault="00DB4C3E" w:rsidP="001D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  <w:tc>
          <w:tcPr>
            <w:tcW w:w="2229" w:type="dxa"/>
          </w:tcPr>
          <w:p w:rsidR="00AE7556" w:rsidRPr="00A944FA" w:rsidRDefault="00DB4C3E" w:rsidP="001D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Учитель-ученик</w:t>
            </w:r>
          </w:p>
        </w:tc>
        <w:tc>
          <w:tcPr>
            <w:tcW w:w="2053" w:type="dxa"/>
          </w:tcPr>
          <w:p w:rsidR="00AE7556" w:rsidRPr="00A944FA" w:rsidRDefault="00DB4C3E" w:rsidP="001D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31D5" w:rsidTr="001D5264">
        <w:tc>
          <w:tcPr>
            <w:tcW w:w="898" w:type="dxa"/>
          </w:tcPr>
          <w:p w:rsidR="001B31D5" w:rsidRPr="00A944FA" w:rsidRDefault="001B31D5" w:rsidP="001B31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6" w:type="dxa"/>
          </w:tcPr>
          <w:p w:rsidR="001B31D5" w:rsidRPr="00390BA5" w:rsidRDefault="001B31D5" w:rsidP="001B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Алла Владимировна</w:t>
            </w:r>
          </w:p>
        </w:tc>
        <w:tc>
          <w:tcPr>
            <w:tcW w:w="1806" w:type="dxa"/>
          </w:tcPr>
          <w:p w:rsidR="001B31D5" w:rsidRPr="00A944FA" w:rsidRDefault="001B31D5" w:rsidP="001B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580" w:type="dxa"/>
          </w:tcPr>
          <w:p w:rsidR="001B31D5" w:rsidRPr="00390BA5" w:rsidRDefault="001B31D5" w:rsidP="001B31D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занимаемой должности. КПК: </w:t>
            </w:r>
          </w:p>
          <w:p w:rsidR="001B31D5" w:rsidRPr="00390BA5" w:rsidRDefault="001B31D5" w:rsidP="00DB5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C3E">
              <w:rPr>
                <w:rFonts w:ascii="Times New Roman" w:hAnsi="Times New Roman" w:cs="Times New Roman"/>
                <w:sz w:val="28"/>
                <w:szCs w:val="28"/>
              </w:rPr>
              <w:t>«Содействие развитию добровольчества (</w:t>
            </w:r>
            <w:proofErr w:type="spellStart"/>
            <w:r w:rsidRPr="00DB4C3E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DB4C3E">
              <w:rPr>
                <w:rFonts w:ascii="Times New Roman" w:hAnsi="Times New Roman" w:cs="Times New Roman"/>
                <w:sz w:val="28"/>
                <w:szCs w:val="28"/>
              </w:rPr>
              <w:t>) и взаимодействие с социально-</w:t>
            </w:r>
            <w:r w:rsidRPr="00DB4C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ориентированными некоммерческими организациями», 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 всероссийского открытого конкурса «Навигаторы детства» в 2022 г. Участие в реализации социальных проектов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</w:t>
            </w:r>
            <w:bookmarkStart w:id="0" w:name="_GoBack"/>
            <w:bookmarkEnd w:id="0"/>
          </w:p>
        </w:tc>
        <w:tc>
          <w:tcPr>
            <w:tcW w:w="2172" w:type="dxa"/>
          </w:tcPr>
          <w:p w:rsidR="001B31D5" w:rsidRPr="00A944FA" w:rsidRDefault="001B31D5" w:rsidP="001B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7-17 лет</w:t>
            </w:r>
          </w:p>
        </w:tc>
        <w:tc>
          <w:tcPr>
            <w:tcW w:w="2229" w:type="dxa"/>
          </w:tcPr>
          <w:p w:rsidR="001B31D5" w:rsidRPr="00A944FA" w:rsidRDefault="001B31D5" w:rsidP="001B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Учитель-ученик</w:t>
            </w:r>
          </w:p>
        </w:tc>
        <w:tc>
          <w:tcPr>
            <w:tcW w:w="2053" w:type="dxa"/>
          </w:tcPr>
          <w:p w:rsidR="001B31D5" w:rsidRPr="00A944FA" w:rsidRDefault="001B31D5" w:rsidP="001B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E7556" w:rsidRPr="00A944FA" w:rsidRDefault="00AE7556" w:rsidP="00AE7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B03" w:rsidRDefault="00B52B03"/>
    <w:sectPr w:rsidR="00B52B03" w:rsidSect="00A944F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EB3"/>
    <w:multiLevelType w:val="hybridMultilevel"/>
    <w:tmpl w:val="1BA6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D9"/>
    <w:rsid w:val="001855D9"/>
    <w:rsid w:val="001B31D5"/>
    <w:rsid w:val="006154C0"/>
    <w:rsid w:val="00AE7556"/>
    <w:rsid w:val="00B52B03"/>
    <w:rsid w:val="00DB4C3E"/>
    <w:rsid w:val="00DB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F200C-608E-430C-8F2E-466FBED8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204-5</dc:creator>
  <cp:keywords/>
  <dc:description/>
  <cp:lastModifiedBy>204-5</cp:lastModifiedBy>
  <cp:revision>4</cp:revision>
  <dcterms:created xsi:type="dcterms:W3CDTF">2022-06-02T05:17:00Z</dcterms:created>
  <dcterms:modified xsi:type="dcterms:W3CDTF">2022-06-02T06:12:00Z</dcterms:modified>
</cp:coreProperties>
</file>